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8A" w:rsidRDefault="009B5011" w:rsidP="009B50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Seznam zdrojů pro Fyziku </w:t>
      </w:r>
      <w:r w:rsidR="00AC447B">
        <w:rPr>
          <w:rFonts w:ascii="Times New Roman" w:hAnsi="Times New Roman" w:cs="Times New Roman"/>
          <w:b/>
          <w:sz w:val="24"/>
          <w:szCs w:val="24"/>
          <w:u w:val="single"/>
        </w:rPr>
        <w:t>VII. roč.</w:t>
      </w:r>
      <w:bookmarkStart w:id="0" w:name="_GoBack"/>
      <w:bookmarkEnd w:id="0"/>
    </w:p>
    <w:p w:rsidR="009B5011" w:rsidRDefault="009B5011" w:rsidP="009B50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011" w:rsidRDefault="009B5011" w:rsidP="009B50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011" w:rsidRDefault="009B5011" w:rsidP="009B50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Učebnice :</w:t>
      </w:r>
      <w:proofErr w:type="gramEnd"/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JÁCHYM, František a Jiří TESAŘ. </w:t>
      </w:r>
      <w:r w:rsidRPr="009B5011">
        <w:rPr>
          <w:rFonts w:ascii="Times New Roman" w:hAnsi="Times New Roman" w:cs="Times New Roman"/>
          <w:i/>
          <w:sz w:val="24"/>
          <w:szCs w:val="24"/>
        </w:rPr>
        <w:t>FYZIKA 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Praha : SPN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Pedagogické nakladatelství,    a. s., 2000. ISBN  80 – 7235 – 076 – 5.</w:t>
      </w: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JÁCHYM, František a Jiří TESAŘ. </w:t>
      </w:r>
      <w:r w:rsidRPr="009B5011">
        <w:rPr>
          <w:rFonts w:ascii="Times New Roman" w:hAnsi="Times New Roman" w:cs="Times New Roman"/>
          <w:i/>
          <w:sz w:val="24"/>
          <w:szCs w:val="24"/>
        </w:rPr>
        <w:t xml:space="preserve">FYZIKA 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Praha : SPN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Pedagogické nakladatelství,    a. s., 2001. ISBN  80 – 7235 – 116 – 8.</w:t>
      </w: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KOLÁŘOVÁ, Růžena a Jiří BOHUNĚK. </w:t>
      </w:r>
      <w:r>
        <w:rPr>
          <w:rFonts w:ascii="Times New Roman" w:hAnsi="Times New Roman" w:cs="Times New Roman"/>
          <w:i/>
          <w:sz w:val="24"/>
          <w:szCs w:val="24"/>
        </w:rPr>
        <w:t xml:space="preserve">FYZIKA 7. </w:t>
      </w:r>
      <w:proofErr w:type="gramStart"/>
      <w:r>
        <w:rPr>
          <w:rFonts w:ascii="Times New Roman" w:hAnsi="Times New Roman" w:cs="Times New Roman"/>
          <w:sz w:val="24"/>
          <w:szCs w:val="24"/>
        </w:rPr>
        <w:t>Praha : Nakladatelství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Prometheus, spol. s r. o., 2003. ISBN 80 – 7196 – 265 – 1.</w:t>
      </w: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KOLÁŘOVÁ, R., J. BOHUNĚK, I. ŠTOLL, M. SVOBODAM a M. WOLF. </w:t>
      </w:r>
      <w:r>
        <w:rPr>
          <w:rFonts w:ascii="Times New Roman" w:hAnsi="Times New Roman" w:cs="Times New Roman"/>
          <w:i/>
          <w:sz w:val="24"/>
          <w:szCs w:val="24"/>
        </w:rPr>
        <w:t xml:space="preserve">FYZIKA </w:t>
      </w:r>
      <w:r w:rsidR="00952BBA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Praha : Nakladatelství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Prometheus, spol. s r. o., 2000. ISBN 80 – 7196 – 193 – 0.</w:t>
      </w: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RAUNER, K., V. HAVEL, J. PROKŠOVÁ a M. RANDA. </w:t>
      </w:r>
      <w:r>
        <w:rPr>
          <w:rFonts w:ascii="Times New Roman" w:hAnsi="Times New Roman" w:cs="Times New Roman"/>
          <w:i/>
          <w:sz w:val="24"/>
          <w:szCs w:val="24"/>
        </w:rPr>
        <w:t xml:space="preserve">FYZIKA 7. </w:t>
      </w:r>
      <w:proofErr w:type="gramStart"/>
      <w:r>
        <w:rPr>
          <w:rFonts w:ascii="Times New Roman" w:hAnsi="Times New Roman" w:cs="Times New Roman"/>
          <w:sz w:val="24"/>
          <w:szCs w:val="24"/>
        </w:rPr>
        <w:t>Plzeň : Nakladatelství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Fraus, 2005. ISBN 80 – 7238 – 431 – 7.</w:t>
      </w: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P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011" w:rsidRDefault="009B5011" w:rsidP="009B50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011" w:rsidRDefault="009B5011" w:rsidP="009B50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Pr="009B5011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52BBA" w:rsidRPr="009B5011" w:rsidSect="005F1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11"/>
    <w:rsid w:val="001C6D99"/>
    <w:rsid w:val="005F118A"/>
    <w:rsid w:val="00714B38"/>
    <w:rsid w:val="00865211"/>
    <w:rsid w:val="00952BBA"/>
    <w:rsid w:val="00996B6A"/>
    <w:rsid w:val="009B5011"/>
    <w:rsid w:val="00AC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Konecny Petr</cp:lastModifiedBy>
  <cp:revision>4</cp:revision>
  <dcterms:created xsi:type="dcterms:W3CDTF">2013-11-28T10:31:00Z</dcterms:created>
  <dcterms:modified xsi:type="dcterms:W3CDTF">2013-11-29T12:12:00Z</dcterms:modified>
</cp:coreProperties>
</file>