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14" w:rsidRDefault="00F23E14" w:rsidP="00F23E14">
      <w:pPr>
        <w:tabs>
          <w:tab w:val="left" w:pos="1701"/>
        </w:tabs>
        <w:jc w:val="center"/>
      </w:pPr>
      <w:r>
        <w:rPr>
          <w:noProof/>
          <w:lang w:eastAsia="cs-CZ"/>
        </w:rPr>
        <w:drawing>
          <wp:inline distT="0" distB="0" distL="0" distR="0">
            <wp:extent cx="5975350" cy="1562735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E14" w:rsidRDefault="00F23E14" w:rsidP="00F23E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>Základní škola a Mateřská škola Velký Újezd</w:t>
      </w:r>
    </w:p>
    <w:p w:rsidR="00F23E14" w:rsidRDefault="00F23E14" w:rsidP="00F23E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0"/>
          <w:szCs w:val="30"/>
        </w:rPr>
      </w:pPr>
      <w:proofErr w:type="spellStart"/>
      <w:r>
        <w:rPr>
          <w:rFonts w:ascii="Calibri" w:hAnsi="Calibri" w:cs="Calibri"/>
          <w:color w:val="898989"/>
          <w:sz w:val="30"/>
          <w:szCs w:val="30"/>
        </w:rPr>
        <w:t>reg</w:t>
      </w:r>
      <w:proofErr w:type="spellEnd"/>
      <w:r>
        <w:rPr>
          <w:rFonts w:ascii="Calibri" w:hAnsi="Calibri" w:cs="Calibri"/>
          <w:color w:val="898989"/>
          <w:sz w:val="30"/>
          <w:szCs w:val="30"/>
        </w:rPr>
        <w:t xml:space="preserve">. </w:t>
      </w:r>
      <w:proofErr w:type="gramStart"/>
      <w:r>
        <w:rPr>
          <w:rFonts w:ascii="Calibri" w:hAnsi="Calibri" w:cs="Calibri"/>
          <w:color w:val="898989"/>
          <w:sz w:val="30"/>
          <w:szCs w:val="30"/>
        </w:rPr>
        <w:t>č.</w:t>
      </w:r>
      <w:proofErr w:type="gramEnd"/>
      <w:r>
        <w:rPr>
          <w:rFonts w:ascii="Calibri" w:hAnsi="Calibri" w:cs="Calibri"/>
          <w:color w:val="898989"/>
          <w:sz w:val="30"/>
          <w:szCs w:val="30"/>
        </w:rPr>
        <w:t xml:space="preserve"> projektu CZ.1.07/1.4.00/21.1195</w:t>
      </w:r>
    </w:p>
    <w:p w:rsidR="00F23E14" w:rsidRDefault="00F23E14" w:rsidP="00F23E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>II/2 Inovace a zkvalitnění výuky v směřující k rozvoji matematické gramotnosti žáků základních škol</w:t>
      </w:r>
    </w:p>
    <w:p w:rsidR="00F23E14" w:rsidRDefault="00F23E14" w:rsidP="00F23E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0"/>
          <w:szCs w:val="30"/>
        </w:rPr>
      </w:pPr>
      <w:r>
        <w:rPr>
          <w:rFonts w:ascii="Calibri" w:hAnsi="Calibri" w:cs="Calibri"/>
          <w:color w:val="898989"/>
          <w:sz w:val="30"/>
          <w:szCs w:val="30"/>
        </w:rPr>
        <w:t xml:space="preserve">    </w:t>
      </w:r>
    </w:p>
    <w:p w:rsidR="00F23E14" w:rsidRDefault="00F23E14" w:rsidP="00F23E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898989"/>
          <w:sz w:val="36"/>
          <w:szCs w:val="36"/>
        </w:rPr>
      </w:pPr>
      <w:r>
        <w:rPr>
          <w:rFonts w:ascii="Calibri" w:hAnsi="Calibri" w:cs="Calibri"/>
          <w:color w:val="898989"/>
          <w:sz w:val="30"/>
          <w:szCs w:val="30"/>
        </w:rPr>
        <w:t xml:space="preserve">DUM: M2/I-06  </w:t>
      </w:r>
      <w:r>
        <w:rPr>
          <w:rFonts w:ascii="Calibri" w:hAnsi="Calibri" w:cs="Calibri"/>
          <w:color w:val="898989"/>
          <w:sz w:val="36"/>
          <w:szCs w:val="36"/>
        </w:rPr>
        <w:t xml:space="preserve">   </w:t>
      </w:r>
    </w:p>
    <w:p w:rsidR="00F23E14" w:rsidRDefault="00F23E14" w:rsidP="00F23E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3"/>
          <w:szCs w:val="33"/>
        </w:rPr>
      </w:pPr>
    </w:p>
    <w:p w:rsidR="00F23E14" w:rsidRDefault="00F23E14" w:rsidP="00F23E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33"/>
          <w:szCs w:val="33"/>
        </w:rPr>
        <w:t xml:space="preserve">Autor: © Mgr. Tomáš </w:t>
      </w:r>
      <w:proofErr w:type="spellStart"/>
      <w:r>
        <w:rPr>
          <w:rFonts w:ascii="Calibri" w:hAnsi="Calibri" w:cs="Calibri"/>
          <w:color w:val="000000"/>
          <w:sz w:val="33"/>
          <w:szCs w:val="33"/>
        </w:rPr>
        <w:t>Krätschmer</w:t>
      </w:r>
      <w:proofErr w:type="spellEnd"/>
    </w:p>
    <w:p w:rsidR="00F23E14" w:rsidRDefault="00F23E14" w:rsidP="00F23E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Školní rok: 2011/2012</w:t>
      </w:r>
    </w:p>
    <w:p w:rsidR="00F23E14" w:rsidRDefault="00F23E14" w:rsidP="00F23E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3"/>
          <w:szCs w:val="33"/>
        </w:rPr>
      </w:pPr>
    </w:p>
    <w:p w:rsidR="00F23E14" w:rsidRDefault="00F23E14" w:rsidP="00F23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Vzdělávací oblast:  </w:t>
      </w:r>
      <w:r>
        <w:rPr>
          <w:rFonts w:ascii="Calibri" w:hAnsi="Calibri" w:cs="Calibri"/>
          <w:color w:val="000000"/>
          <w:sz w:val="30"/>
          <w:szCs w:val="30"/>
        </w:rPr>
        <w:tab/>
        <w:t xml:space="preserve">Člověk a příroda </w:t>
      </w:r>
    </w:p>
    <w:p w:rsidR="00F23E14" w:rsidRDefault="00F23E14" w:rsidP="00F23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Vzdělávací obor:     </w:t>
      </w:r>
      <w:r>
        <w:rPr>
          <w:rFonts w:ascii="Calibri" w:hAnsi="Calibri" w:cs="Calibri"/>
          <w:color w:val="000000"/>
          <w:sz w:val="30"/>
          <w:szCs w:val="30"/>
        </w:rPr>
        <w:tab/>
        <w:t>Matematika</w:t>
      </w:r>
    </w:p>
    <w:p w:rsidR="00F23E14" w:rsidRDefault="00F23E14" w:rsidP="00F23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Tematický okruh:</w:t>
      </w:r>
      <w:r w:rsidR="00D1201D">
        <w:rPr>
          <w:rFonts w:ascii="Calibri" w:hAnsi="Calibri" w:cs="Calibri"/>
          <w:color w:val="000000"/>
          <w:sz w:val="30"/>
          <w:szCs w:val="30"/>
        </w:rPr>
        <w:t xml:space="preserve">  </w:t>
      </w:r>
      <w:r w:rsidR="00D1201D">
        <w:rPr>
          <w:rFonts w:ascii="Calibri" w:hAnsi="Calibri" w:cs="Calibri"/>
          <w:color w:val="000000"/>
          <w:sz w:val="30"/>
          <w:szCs w:val="30"/>
        </w:rPr>
        <w:tab/>
        <w:t>Početní operace s mnohočleny</w:t>
      </w:r>
    </w:p>
    <w:p w:rsidR="00F23E14" w:rsidRDefault="00F23E14" w:rsidP="00F23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Anotace:                 </w:t>
      </w:r>
      <w:r>
        <w:rPr>
          <w:rFonts w:ascii="Calibri" w:hAnsi="Calibri" w:cs="Calibri"/>
          <w:color w:val="000000"/>
          <w:sz w:val="30"/>
          <w:szCs w:val="30"/>
        </w:rPr>
        <w:tab/>
        <w:t xml:space="preserve">Výukový materiál je určen pro žáky 8. ročníku ZŠ, je zpracován </w:t>
      </w:r>
    </w:p>
    <w:p w:rsidR="00D1201D" w:rsidRDefault="00F23E14" w:rsidP="00F23E14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v programu Microsoft Word 2010. Žák</w:t>
      </w:r>
      <w:r w:rsidR="00D1201D">
        <w:rPr>
          <w:rFonts w:ascii="Calibri" w:hAnsi="Calibri" w:cs="Calibri"/>
          <w:color w:val="000000"/>
          <w:sz w:val="30"/>
          <w:szCs w:val="30"/>
        </w:rPr>
        <w:t xml:space="preserve"> aplikuje poznatky </w:t>
      </w:r>
    </w:p>
    <w:p w:rsidR="00F23E14" w:rsidRDefault="00D1201D" w:rsidP="00D1201D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o mnohočlenech</w:t>
      </w:r>
      <w:r w:rsidR="00F23E14">
        <w:rPr>
          <w:rFonts w:ascii="Calibri" w:hAnsi="Calibri" w:cs="Calibri"/>
          <w:color w:val="000000"/>
          <w:sz w:val="30"/>
          <w:szCs w:val="30"/>
        </w:rPr>
        <w:t>, jejich sčítání, odčítání, násobení, vytýkání. Slouží jako test nebo pracovní list na početní operace s mnohočleny.</w:t>
      </w:r>
      <w:r>
        <w:rPr>
          <w:rFonts w:ascii="Calibri" w:hAnsi="Calibri" w:cs="Calibri"/>
          <w:color w:val="000000"/>
          <w:sz w:val="30"/>
          <w:szCs w:val="30"/>
        </w:rPr>
        <w:t xml:space="preserve"> Má 2 varianty, obsahuje správná</w:t>
      </w:r>
      <w:r w:rsidR="00F23E14">
        <w:rPr>
          <w:rFonts w:ascii="Calibri" w:hAnsi="Calibri" w:cs="Calibri"/>
          <w:color w:val="000000"/>
          <w:sz w:val="30"/>
          <w:szCs w:val="30"/>
        </w:rPr>
        <w:t xml:space="preserve"> řešení</w:t>
      </w:r>
      <w:r>
        <w:rPr>
          <w:rFonts w:ascii="Calibri" w:hAnsi="Calibri" w:cs="Calibri"/>
          <w:color w:val="000000"/>
          <w:sz w:val="30"/>
          <w:szCs w:val="30"/>
        </w:rPr>
        <w:t xml:space="preserve"> i s postupem</w:t>
      </w:r>
      <w:r w:rsidR="00F23E14">
        <w:rPr>
          <w:rFonts w:ascii="Calibri" w:hAnsi="Calibri" w:cs="Calibri"/>
          <w:color w:val="000000"/>
          <w:sz w:val="30"/>
          <w:szCs w:val="30"/>
        </w:rPr>
        <w:t xml:space="preserve">.  </w:t>
      </w:r>
    </w:p>
    <w:p w:rsidR="00F23E14" w:rsidRDefault="00F23E14" w:rsidP="00F23E14">
      <w:pPr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 xml:space="preserve">                                                                                                </w:t>
      </w:r>
    </w:p>
    <w:p w:rsidR="00F23E14" w:rsidRDefault="00F23E14" w:rsidP="00F23E14">
      <w:pPr>
        <w:rPr>
          <w:rFonts w:ascii="Calibri" w:hAnsi="Calibri" w:cs="Calibri"/>
          <w:color w:val="000000"/>
          <w:sz w:val="30"/>
          <w:szCs w:val="30"/>
        </w:rPr>
      </w:pPr>
    </w:p>
    <w:p w:rsidR="00F23E14" w:rsidRDefault="00F23E14" w:rsidP="00F23E14">
      <w:pPr>
        <w:rPr>
          <w:rFonts w:ascii="Calibri" w:hAnsi="Calibri" w:cs="Calibri"/>
          <w:color w:val="000000"/>
          <w:sz w:val="30"/>
          <w:szCs w:val="30"/>
        </w:rPr>
      </w:pPr>
    </w:p>
    <w:p w:rsidR="00F23E14" w:rsidRDefault="00F23E14" w:rsidP="00F23E14">
      <w:pPr>
        <w:rPr>
          <w:rFonts w:ascii="Calibri" w:hAnsi="Calibri" w:cs="Calibri"/>
          <w:color w:val="000000"/>
          <w:sz w:val="30"/>
          <w:szCs w:val="30"/>
        </w:rPr>
      </w:pPr>
    </w:p>
    <w:p w:rsidR="00F23E14" w:rsidRDefault="00F23E14" w:rsidP="00F23E14">
      <w:pPr>
        <w:rPr>
          <w:rFonts w:ascii="Calibri" w:hAnsi="Calibri" w:cs="Calibri"/>
          <w:color w:val="000000"/>
          <w:sz w:val="30"/>
          <w:szCs w:val="30"/>
        </w:rPr>
      </w:pPr>
    </w:p>
    <w:p w:rsidR="00F23E14" w:rsidRDefault="00F23E14" w:rsidP="00F23E14">
      <w:pPr>
        <w:rPr>
          <w:rFonts w:ascii="Calibri" w:hAnsi="Calibri" w:cs="Calibri"/>
          <w:color w:val="000000"/>
          <w:sz w:val="30"/>
          <w:szCs w:val="30"/>
        </w:rPr>
      </w:pPr>
    </w:p>
    <w:p w:rsidR="00F23E14" w:rsidRDefault="00F23E14" w:rsidP="00F23E14">
      <w:pPr>
        <w:rPr>
          <w:rFonts w:ascii="Calibri" w:hAnsi="Calibri" w:cs="Calibri"/>
          <w:color w:val="000000"/>
          <w:sz w:val="30"/>
          <w:szCs w:val="30"/>
        </w:rPr>
      </w:pPr>
    </w:p>
    <w:p w:rsidR="00F23E14" w:rsidRDefault="00F23E14" w:rsidP="00F23E14">
      <w:pPr>
        <w:rPr>
          <w:rFonts w:ascii="Calibri" w:hAnsi="Calibri" w:cs="Calibri"/>
          <w:color w:val="000000"/>
          <w:sz w:val="30"/>
          <w:szCs w:val="30"/>
        </w:rPr>
      </w:pPr>
    </w:p>
    <w:p w:rsidR="00F23E14" w:rsidRDefault="00F23E14" w:rsidP="00F23E14">
      <w:pPr>
        <w:rPr>
          <w:rFonts w:ascii="Calibri" w:hAnsi="Calibri" w:cs="Calibri"/>
          <w:color w:val="000000"/>
          <w:sz w:val="30"/>
          <w:szCs w:val="30"/>
        </w:rPr>
      </w:pPr>
    </w:p>
    <w:p w:rsidR="00F23E14" w:rsidRDefault="00F23E14" w:rsidP="00F23E14">
      <w:pPr>
        <w:rPr>
          <w:rFonts w:ascii="Calibri" w:hAnsi="Calibri" w:cs="Calibri"/>
          <w:color w:val="000000"/>
          <w:sz w:val="30"/>
          <w:szCs w:val="30"/>
        </w:rPr>
      </w:pPr>
    </w:p>
    <w:p w:rsidR="00F748A0" w:rsidRDefault="00F748A0" w:rsidP="00F23E14">
      <w:bookmarkStart w:id="0" w:name="_GoBack"/>
      <w:bookmarkEnd w:id="0"/>
      <w:r w:rsidRPr="00F748A0">
        <w:rPr>
          <w:b/>
        </w:rPr>
        <w:lastRenderedPageBreak/>
        <w:t>Početní operace s mnohočleny</w:t>
      </w:r>
      <w:r>
        <w:tab/>
      </w:r>
      <w:r w:rsidRPr="00F748A0">
        <w:rPr>
          <w:b/>
        </w:rPr>
        <w:t>(</w:t>
      </w:r>
      <w:proofErr w:type="gramStart"/>
      <w:r w:rsidRPr="00F748A0">
        <w:rPr>
          <w:b/>
        </w:rPr>
        <w:t>zadání)</w:t>
      </w:r>
      <w:r>
        <w:tab/>
      </w:r>
      <w:r>
        <w:tab/>
        <w:t xml:space="preserve">         A                                                     …</w:t>
      </w:r>
      <w:proofErr w:type="gramEnd"/>
      <w:r>
        <w:t>……………………………….</w:t>
      </w:r>
    </w:p>
    <w:p w:rsidR="00F748A0" w:rsidRDefault="00F748A0" w:rsidP="00F748A0">
      <w:r>
        <w:t>1) Zjednoduš výraz</w:t>
      </w:r>
    </w:p>
    <w:p w:rsidR="00F748A0" w:rsidRDefault="00F748A0" w:rsidP="00F748A0">
      <w:pPr>
        <w:rPr>
          <w:rFonts w:eastAsiaTheme="minorEastAsia"/>
        </w:rPr>
      </w:pPr>
      <w:r>
        <w:t xml:space="preserve">a) </w:t>
      </w:r>
      <m:oMath>
        <m:r>
          <w:rPr>
            <w:rFonts w:ascii="Cambria Math" w:hAnsi="Cambria Math"/>
          </w:rPr>
          <m:t>2x-3-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5x+5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8-2x</m:t>
            </m:r>
          </m:e>
        </m:d>
        <m:r>
          <w:rPr>
            <w:rFonts w:ascii="Cambria Math" w:hAnsi="Cambria Math"/>
          </w:rPr>
          <m:t>=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m:oMath>
        <m:r>
          <w:rPr>
            <w:rFonts w:ascii="Cambria Math" w:eastAsiaTheme="minorEastAsia" w:hAnsi="Cambria Math"/>
          </w:rPr>
          <m:t>5a∙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3a+10</m:t>
            </m:r>
          </m:e>
        </m:d>
        <m:r>
          <w:rPr>
            <w:rFonts w:ascii="Cambria Math" w:eastAsiaTheme="minorEastAsia" w:hAnsi="Cambria Math"/>
          </w:rPr>
          <m:t>-6∙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3a-2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5c+d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2c-4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-4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+5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3x+2y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x+2y+1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>2) Vytkni společného činitele před závorku:</w:t>
      </w: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15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-25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b) </w:t>
      </w:r>
      <m:oMath>
        <m:r>
          <w:rPr>
            <w:rFonts w:ascii="Cambria Math" w:eastAsiaTheme="minorEastAsia" w:hAnsi="Cambria Math"/>
          </w:rPr>
          <m:t>24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+18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y=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/>
    <w:p w:rsidR="00F748A0" w:rsidRDefault="00C564CE" w:rsidP="00F748A0">
      <w:r w:rsidRPr="00F748A0">
        <w:rPr>
          <w:b/>
        </w:rPr>
        <w:t>Početní operace s mnohočleny</w:t>
      </w:r>
      <w:r>
        <w:tab/>
      </w:r>
      <w:r w:rsidRPr="00F748A0">
        <w:rPr>
          <w:b/>
        </w:rPr>
        <w:t>(</w:t>
      </w:r>
      <w:proofErr w:type="gramStart"/>
      <w:r w:rsidRPr="00F748A0">
        <w:rPr>
          <w:b/>
        </w:rPr>
        <w:t>zadání)</w:t>
      </w:r>
      <w:r>
        <w:tab/>
      </w:r>
      <w:r w:rsidR="00F748A0">
        <w:tab/>
      </w:r>
      <w:r w:rsidR="00F748A0">
        <w:tab/>
        <w:t xml:space="preserve">B    </w:t>
      </w:r>
      <w:r>
        <w:t xml:space="preserve">                               </w:t>
      </w:r>
      <w:r w:rsidR="00F748A0">
        <w:t xml:space="preserve">                       …</w:t>
      </w:r>
      <w:proofErr w:type="gramEnd"/>
      <w:r w:rsidR="00F748A0">
        <w:t>……………………………….</w:t>
      </w:r>
    </w:p>
    <w:p w:rsidR="00F748A0" w:rsidRDefault="00F748A0" w:rsidP="00F748A0">
      <w:r>
        <w:t>1) Zjednoduš výraz</w:t>
      </w:r>
    </w:p>
    <w:p w:rsidR="00F748A0" w:rsidRDefault="00F748A0" w:rsidP="00F748A0">
      <w:pPr>
        <w:rPr>
          <w:rFonts w:eastAsiaTheme="minorEastAsia"/>
        </w:rPr>
      </w:pPr>
      <w:r>
        <w:t xml:space="preserve">a) </w:t>
      </w: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5x-2</m:t>
            </m:r>
          </m:e>
        </m:d>
        <m:r>
          <w:rPr>
            <w:rFonts w:ascii="Cambria Math" w:hAnsi="Cambria Math"/>
          </w:rPr>
          <m:t>+8x+3+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4-3x</m:t>
            </m:r>
          </m:e>
        </m:d>
        <m:r>
          <w:rPr>
            <w:rFonts w:ascii="Cambria Math" w:hAnsi="Cambria Math"/>
          </w:rPr>
          <m:t>=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m:oMath>
        <m:r>
          <w:rPr>
            <w:rFonts w:ascii="Cambria Math" w:eastAsiaTheme="minorEastAsia" w:hAnsi="Cambria Math"/>
          </w:rPr>
          <m:t>6b∙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2b+4</m:t>
            </m:r>
          </m:e>
        </m:d>
        <m:r>
          <w:rPr>
            <w:rFonts w:ascii="Cambria Math" w:eastAsiaTheme="minorEastAsia" w:hAnsi="Cambria Math"/>
          </w:rPr>
          <m:t>-3∙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3b-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4e+2f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e-5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+3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5x+y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2x+y+3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>2) Vytkni společného činitele před závorku:</w:t>
      </w:r>
    </w:p>
    <w:p w:rsidR="00F748A0" w:rsidRDefault="00F748A0" w:rsidP="00F748A0"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20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-10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b) </w:t>
      </w:r>
      <m:oMath>
        <m:r>
          <w:rPr>
            <w:rFonts w:ascii="Cambria Math" w:eastAsiaTheme="minorEastAsia" w:hAnsi="Cambria Math"/>
          </w:rPr>
          <m:t>18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</m:oMath>
    </w:p>
    <w:p w:rsidR="00C564CE" w:rsidRDefault="00C564CE" w:rsidP="00F748A0"/>
    <w:p w:rsidR="00F748A0" w:rsidRDefault="00111662" w:rsidP="00F748A0">
      <w:r w:rsidRPr="00F748A0">
        <w:rPr>
          <w:b/>
        </w:rPr>
        <w:lastRenderedPageBreak/>
        <w:t>Početní operace s mnohočleny</w:t>
      </w:r>
      <w:r>
        <w:tab/>
      </w:r>
      <w:r w:rsidRPr="00F748A0">
        <w:rPr>
          <w:b/>
        </w:rPr>
        <w:t>(</w:t>
      </w:r>
      <w:proofErr w:type="gramStart"/>
      <w:r>
        <w:rPr>
          <w:b/>
        </w:rPr>
        <w:t>řešení</w:t>
      </w:r>
      <w:r w:rsidRPr="00F748A0">
        <w:rPr>
          <w:b/>
        </w:rPr>
        <w:t>)</w:t>
      </w:r>
      <w:r>
        <w:tab/>
      </w:r>
      <w:r>
        <w:tab/>
      </w:r>
      <w:r>
        <w:tab/>
      </w:r>
      <w:r>
        <w:tab/>
      </w:r>
      <w:r w:rsidR="00F748A0">
        <w:t xml:space="preserve">A                       </w:t>
      </w:r>
      <w:r>
        <w:t xml:space="preserve">                         </w:t>
      </w:r>
      <w:r w:rsidR="00F748A0">
        <w:t xml:space="preserve">          …</w:t>
      </w:r>
      <w:proofErr w:type="gramEnd"/>
      <w:r w:rsidR="00F748A0">
        <w:t>……………………………….</w:t>
      </w:r>
    </w:p>
    <w:p w:rsidR="00F748A0" w:rsidRDefault="00F748A0" w:rsidP="00F748A0">
      <w:r>
        <w:t>1) Zjednoduš výraz</w:t>
      </w:r>
    </w:p>
    <w:p w:rsidR="00F748A0" w:rsidRDefault="00F748A0" w:rsidP="00F748A0">
      <w:pPr>
        <w:rPr>
          <w:rFonts w:eastAsiaTheme="minorEastAsia"/>
        </w:rPr>
      </w:pPr>
      <w:r>
        <w:t xml:space="preserve">a) </w:t>
      </w:r>
      <m:oMath>
        <m:r>
          <w:rPr>
            <w:rFonts w:ascii="Cambria Math" w:hAnsi="Cambria Math"/>
          </w:rPr>
          <m:t>2x-3-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5x+5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8-2x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color w:val="0070C0"/>
          </w:rPr>
          <m:t>2x-3-5x-5+8-2x=-5x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m:oMath>
        <m:r>
          <w:rPr>
            <w:rFonts w:ascii="Cambria Math" w:eastAsiaTheme="minorEastAsia" w:hAnsi="Cambria Math"/>
          </w:rPr>
          <m:t>5a∙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3a+10</m:t>
            </m:r>
          </m:e>
        </m:d>
        <m:r>
          <w:rPr>
            <w:rFonts w:ascii="Cambria Math" w:eastAsiaTheme="minorEastAsia" w:hAnsi="Cambria Math"/>
          </w:rPr>
          <m:t>-6∙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3a-2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70C0"/>
          </w:rPr>
          <m:t>15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a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+50a-18a+12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a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27a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+32a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5c+d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2c-4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10c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-20c+2cd-4d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Pr="00F748A0" w:rsidRDefault="00F748A0" w:rsidP="00F748A0">
      <w:pPr>
        <w:rPr>
          <w:rFonts w:eastAsiaTheme="minorEastAsia"/>
          <w:color w:val="0070C0"/>
        </w:rPr>
      </w:pPr>
      <w:r>
        <w:rPr>
          <w:rFonts w:eastAsiaTheme="minorEastAsia"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-4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+5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70C0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4</m:t>
            </m:r>
          </m:sup>
        </m:sSup>
        <m:r>
          <w:rPr>
            <w:rFonts w:ascii="Cambria Math" w:eastAsiaTheme="minorEastAsia" w:hAnsi="Cambria Math"/>
            <w:color w:val="0070C0"/>
          </w:rPr>
          <m:t>+10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hAnsi="Cambria Math"/>
                <w:color w:val="0070C0"/>
              </w:rPr>
              <m:t>x</m:t>
            </m:r>
          </m:e>
          <m:sup>
            <m:r>
              <w:rPr>
                <w:rFonts w:ascii="Cambria Math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-4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hAnsi="Cambria Math"/>
                <w:color w:val="0070C0"/>
              </w:rPr>
              <m:t>x</m:t>
            </m:r>
          </m:e>
          <m:sup>
            <m:r>
              <w:rPr>
                <w:rFonts w:ascii="Cambria Math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-20=2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4</m:t>
            </m:r>
          </m:sup>
        </m:sSup>
        <m:r>
          <w:rPr>
            <w:rFonts w:ascii="Cambria Math" w:eastAsiaTheme="minorEastAsia" w:hAnsi="Cambria Math"/>
            <w:color w:val="0070C0"/>
          </w:rPr>
          <m:t>+6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hAnsi="Cambria Math"/>
                <w:color w:val="0070C0"/>
              </w:rPr>
              <m:t>x</m:t>
            </m:r>
          </m:e>
          <m:sup>
            <m:r>
              <w:rPr>
                <w:rFonts w:ascii="Cambria Math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-20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Pr="00F748A0" w:rsidRDefault="00F748A0" w:rsidP="00F748A0">
      <w:pPr>
        <w:rPr>
          <w:rFonts w:eastAsiaTheme="minorEastAsia"/>
          <w:color w:val="0070C0"/>
        </w:rPr>
      </w:pPr>
      <w:r>
        <w:rPr>
          <w:rFonts w:eastAsiaTheme="minorEastAsia"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3x+2y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x+2y+1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70C0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hAnsi="Cambria Math"/>
                <w:color w:val="0070C0"/>
              </w:rPr>
              <m:t>x</m:t>
            </m:r>
          </m:e>
          <m:sup>
            <m:r>
              <w:rPr>
                <w:rFonts w:ascii="Cambria Math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+6xy+3x+2xy+4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+2y=3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hAnsi="Cambria Math"/>
                <w:color w:val="0070C0"/>
              </w:rPr>
              <m:t>x</m:t>
            </m:r>
          </m:e>
          <m:sup>
            <m:r>
              <w:rPr>
                <w:rFonts w:ascii="Cambria Math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+8xy+3x+4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+2y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>2) Vytkni společného činitele před závorku:</w:t>
      </w: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15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-25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70C0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a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∙(3a-5)</m:t>
        </m:r>
      </m:oMath>
      <w:r w:rsidR="00C564CE">
        <w:rPr>
          <w:rFonts w:eastAsiaTheme="minorEastAsia"/>
        </w:rPr>
        <w:tab/>
      </w:r>
      <w:r w:rsidR="00C564CE">
        <w:rPr>
          <w:rFonts w:eastAsiaTheme="minorEastAsia"/>
        </w:rPr>
        <w:tab/>
      </w:r>
      <w:r w:rsidR="00C564CE">
        <w:rPr>
          <w:rFonts w:eastAsiaTheme="minorEastAsia"/>
        </w:rPr>
        <w:tab/>
      </w:r>
      <w:r w:rsidR="00C564CE">
        <w:rPr>
          <w:rFonts w:eastAsiaTheme="minorEastAsia"/>
        </w:rPr>
        <w:tab/>
      </w:r>
      <w:r w:rsidR="00C564CE">
        <w:rPr>
          <w:rFonts w:eastAsiaTheme="minorEastAsia"/>
        </w:rPr>
        <w:tab/>
      </w:r>
      <w:r>
        <w:rPr>
          <w:rFonts w:eastAsiaTheme="minorEastAsia"/>
        </w:rPr>
        <w:t xml:space="preserve">b) </w:t>
      </w:r>
      <m:oMath>
        <m:r>
          <w:rPr>
            <w:rFonts w:ascii="Cambria Math" w:eastAsiaTheme="minorEastAsia" w:hAnsi="Cambria Math"/>
          </w:rPr>
          <m:t>24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+18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  <w:color w:val="0070C0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hAnsi="Cambria Math"/>
                <w:color w:val="0070C0"/>
              </w:rPr>
              <m:t>x</m:t>
            </m:r>
          </m:e>
          <m:sup>
            <m:r>
              <w:rPr>
                <w:rFonts w:ascii="Cambria Math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y∙(4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+3x)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/>
    <w:p w:rsidR="00F748A0" w:rsidRDefault="00111662" w:rsidP="00F748A0">
      <w:r w:rsidRPr="00F748A0">
        <w:rPr>
          <w:b/>
        </w:rPr>
        <w:t>Početní operace s mnohočleny</w:t>
      </w:r>
      <w:r>
        <w:tab/>
      </w:r>
      <w:r w:rsidRPr="00F748A0">
        <w:rPr>
          <w:b/>
        </w:rPr>
        <w:t>(</w:t>
      </w:r>
      <w:proofErr w:type="gramStart"/>
      <w:r>
        <w:rPr>
          <w:b/>
        </w:rPr>
        <w:t>řešení</w:t>
      </w:r>
      <w:r w:rsidRPr="00F748A0">
        <w:rPr>
          <w:b/>
        </w:rPr>
        <w:t>)</w:t>
      </w:r>
      <w:r>
        <w:tab/>
      </w:r>
      <w:r>
        <w:tab/>
      </w:r>
      <w:r>
        <w:tab/>
      </w:r>
      <w:r>
        <w:tab/>
        <w:t xml:space="preserve">  </w:t>
      </w:r>
      <w:r w:rsidR="00F748A0">
        <w:t xml:space="preserve">B              </w:t>
      </w:r>
      <w:r>
        <w:t xml:space="preserve">                        </w:t>
      </w:r>
      <w:r w:rsidR="00F748A0">
        <w:t xml:space="preserve">                   …</w:t>
      </w:r>
      <w:proofErr w:type="gramEnd"/>
      <w:r w:rsidR="00F748A0">
        <w:t>……………………………….</w:t>
      </w:r>
    </w:p>
    <w:p w:rsidR="00F748A0" w:rsidRDefault="00F748A0" w:rsidP="00F748A0">
      <w:r>
        <w:t>1) Zjednoduš výraz</w:t>
      </w:r>
    </w:p>
    <w:p w:rsidR="00F748A0" w:rsidRDefault="00F748A0" w:rsidP="00F748A0">
      <w:pPr>
        <w:rPr>
          <w:rFonts w:eastAsiaTheme="minorEastAsia"/>
        </w:rPr>
      </w:pPr>
      <w:r>
        <w:t xml:space="preserve">a) </w:t>
      </w:r>
      <m:oMath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5x-2</m:t>
            </m:r>
          </m:e>
        </m:d>
        <m:r>
          <w:rPr>
            <w:rFonts w:ascii="Cambria Math" w:hAnsi="Cambria Math"/>
          </w:rPr>
          <m:t>+8x+3+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4-3x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  <w:color w:val="0070C0"/>
          </w:rPr>
          <m:t>-5x+2+8x+3+4-3x=9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m:oMath>
        <m:r>
          <w:rPr>
            <w:rFonts w:ascii="Cambria Math" w:eastAsiaTheme="minorEastAsia" w:hAnsi="Cambria Math"/>
          </w:rPr>
          <m:t>6b∙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2b+4</m:t>
            </m:r>
          </m:e>
        </m:d>
        <m:r>
          <w:rPr>
            <w:rFonts w:ascii="Cambria Math" w:eastAsiaTheme="minorEastAsia" w:hAnsi="Cambria Math"/>
          </w:rPr>
          <m:t>-3∙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3b-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70C0"/>
          </w:rPr>
          <m:t>12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b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+24b-9b+3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b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=15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b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+15b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4e+2f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e-5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70C0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-20e+2ef-10f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Pr="00C564CE" w:rsidRDefault="00F748A0" w:rsidP="00F748A0">
      <w:pPr>
        <w:rPr>
          <w:rFonts w:eastAsiaTheme="minorEastAsia"/>
          <w:color w:val="0070C0"/>
        </w:rPr>
      </w:pPr>
      <w:r>
        <w:rPr>
          <w:rFonts w:eastAsiaTheme="minorEastAsia"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+3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70C0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4</m:t>
            </m:r>
          </m:sup>
        </m:sSup>
        <m:r>
          <w:rPr>
            <w:rFonts w:ascii="Cambria Math" w:eastAsiaTheme="minorEastAsia" w:hAnsi="Cambria Math"/>
            <w:color w:val="0070C0"/>
          </w:rPr>
          <m:t>+9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-2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-6=3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4</m:t>
            </m:r>
          </m:sup>
        </m:sSup>
        <m:r>
          <w:rPr>
            <w:rFonts w:ascii="Cambria Math" w:eastAsiaTheme="minorEastAsia" w:hAnsi="Cambria Math"/>
            <w:color w:val="0070C0"/>
          </w:rPr>
          <m:t>+7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-6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5x+y</m:t>
            </m: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2x+y+3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70C0"/>
          </w:rPr>
          <m:t>10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hAnsi="Cambria Math"/>
                <w:color w:val="0070C0"/>
              </w:rPr>
              <m:t>x</m:t>
            </m:r>
          </m:e>
          <m:sup>
            <m:r>
              <w:rPr>
                <w:rFonts w:ascii="Cambria Math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+5xy+15x+2xy+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+3y=10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hAnsi="Cambria Math"/>
                <w:color w:val="0070C0"/>
              </w:rPr>
              <m:t>x</m:t>
            </m:r>
          </m:e>
          <m:sup>
            <m:r>
              <w:rPr>
                <w:rFonts w:ascii="Cambria Math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+7xy+15x+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+3y</m:t>
        </m:r>
      </m:oMath>
    </w:p>
    <w:p w:rsidR="00F748A0" w:rsidRDefault="00F748A0" w:rsidP="00F748A0">
      <w:pPr>
        <w:rPr>
          <w:rFonts w:eastAsiaTheme="minorEastAsia"/>
        </w:rPr>
      </w:pPr>
    </w:p>
    <w:p w:rsidR="00F748A0" w:rsidRDefault="00F748A0" w:rsidP="00F748A0">
      <w:pPr>
        <w:rPr>
          <w:rFonts w:eastAsiaTheme="minorEastAsia"/>
        </w:rPr>
      </w:pPr>
      <w:r>
        <w:rPr>
          <w:rFonts w:eastAsiaTheme="minorEastAsia"/>
        </w:rPr>
        <w:t>2) Vytkni společného činitele před závorku:</w:t>
      </w:r>
    </w:p>
    <w:p w:rsidR="00D72D78" w:rsidRPr="00C564CE" w:rsidRDefault="00F748A0">
      <w:pPr>
        <w:rPr>
          <w:color w:val="0070C0"/>
        </w:rPr>
      </w:pPr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20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-10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70C0"/>
          </w:rPr>
          <m:t>10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b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∙(2b-1)</m:t>
        </m:r>
      </m:oMath>
      <w:r w:rsidR="00C564CE">
        <w:rPr>
          <w:rFonts w:eastAsiaTheme="minorEastAsia"/>
        </w:rPr>
        <w:tab/>
      </w:r>
      <w:r w:rsidR="00C564CE">
        <w:rPr>
          <w:rFonts w:eastAsiaTheme="minorEastAsia"/>
        </w:rPr>
        <w:tab/>
      </w:r>
      <w:r w:rsidR="00C564CE">
        <w:rPr>
          <w:rFonts w:eastAsiaTheme="minorEastAsia"/>
        </w:rPr>
        <w:tab/>
      </w:r>
      <w:r w:rsidR="00C564CE">
        <w:rPr>
          <w:rFonts w:eastAsiaTheme="minorEastAsia"/>
        </w:rPr>
        <w:tab/>
      </w:r>
      <w:r w:rsidR="00C564CE">
        <w:rPr>
          <w:rFonts w:eastAsiaTheme="minorEastAsia"/>
        </w:rPr>
        <w:tab/>
      </w:r>
      <w:r>
        <w:rPr>
          <w:rFonts w:eastAsiaTheme="minorEastAsia"/>
        </w:rPr>
        <w:t xml:space="preserve">b) </w:t>
      </w:r>
      <m:oMath>
        <m:r>
          <w:rPr>
            <w:rFonts w:ascii="Cambria Math" w:eastAsiaTheme="minorEastAsia" w:hAnsi="Cambria Math"/>
          </w:rPr>
          <m:t>18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70C0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hAnsi="Cambria Math"/>
                <w:color w:val="0070C0"/>
              </w:rPr>
              <m:t>x</m:t>
            </m:r>
          </m:e>
          <m:sup>
            <m:r>
              <w:rPr>
                <w:rFonts w:ascii="Cambria Math" w:hAnsi="Cambria Math"/>
                <w:color w:val="0070C0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∙(3+2xy)</m:t>
        </m:r>
      </m:oMath>
    </w:p>
    <w:sectPr w:rsidR="00D72D78" w:rsidRPr="00C564CE" w:rsidSect="00F748A0">
      <w:pgSz w:w="11906" w:h="16838"/>
      <w:pgMar w:top="56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A0"/>
    <w:rsid w:val="00111662"/>
    <w:rsid w:val="003C0D22"/>
    <w:rsid w:val="00C564CE"/>
    <w:rsid w:val="00D1201D"/>
    <w:rsid w:val="00D72D78"/>
    <w:rsid w:val="00F23E14"/>
    <w:rsid w:val="00F7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8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8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Tomáš Krätschmer</cp:lastModifiedBy>
  <cp:revision>4</cp:revision>
  <dcterms:created xsi:type="dcterms:W3CDTF">2012-02-29T23:10:00Z</dcterms:created>
  <dcterms:modified xsi:type="dcterms:W3CDTF">2012-03-12T23:22:00Z</dcterms:modified>
</cp:coreProperties>
</file>